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DED86" w14:textId="75946938" w:rsidR="005F510D" w:rsidRPr="00347A13" w:rsidRDefault="005F510D" w:rsidP="007E57F6">
      <w:pPr>
        <w:jc w:val="both"/>
        <w:rPr>
          <w:rFonts w:ascii="Calibri" w:hAnsi="Calibri" w:cs="Calibri"/>
          <w:sz w:val="22"/>
          <w:szCs w:val="22"/>
        </w:rPr>
      </w:pPr>
      <w:r w:rsidRPr="00347A13">
        <w:rPr>
          <w:rFonts w:ascii="Calibri" w:hAnsi="Calibri" w:cs="Calibri"/>
          <w:b/>
          <w:bCs/>
          <w:sz w:val="22"/>
          <w:szCs w:val="22"/>
        </w:rPr>
        <w:t xml:space="preserve">Informacja </w:t>
      </w:r>
      <w:r w:rsidR="006B5ED7" w:rsidRPr="00347A13">
        <w:rPr>
          <w:rFonts w:ascii="Calibri" w:hAnsi="Calibri" w:cs="Calibri"/>
          <w:b/>
          <w:bCs/>
          <w:sz w:val="22"/>
          <w:szCs w:val="22"/>
        </w:rPr>
        <w:t>do zapytań ofertowych i ofert</w:t>
      </w:r>
      <w:r w:rsidRPr="00347A13">
        <w:rPr>
          <w:rFonts w:ascii="Calibri" w:hAnsi="Calibri" w:cs="Calibri"/>
          <w:b/>
          <w:bCs/>
          <w:sz w:val="22"/>
          <w:szCs w:val="22"/>
        </w:rPr>
        <w:t xml:space="preserve"> (Ladis)</w:t>
      </w:r>
    </w:p>
    <w:p w14:paraId="594F2D68" w14:textId="13CBAE64" w:rsidR="007E57F6" w:rsidRPr="00F25DF1" w:rsidRDefault="007E57F6" w:rsidP="007E57F6">
      <w:pPr>
        <w:jc w:val="both"/>
        <w:rPr>
          <w:rFonts w:ascii="Calibri" w:hAnsi="Calibri" w:cs="Calibri"/>
          <w:sz w:val="22"/>
          <w:szCs w:val="22"/>
        </w:rPr>
      </w:pPr>
      <w:r w:rsidRPr="00F25DF1">
        <w:rPr>
          <w:rFonts w:ascii="Calibri" w:hAnsi="Calibri" w:cs="Calibri"/>
          <w:sz w:val="22"/>
          <w:szCs w:val="22"/>
        </w:rPr>
        <w:t xml:space="preserve">Zgodnie z art. 13 ust. 1 i ust. 2 rozporządzenia Parlamentu Europejskiego i Rady (UE) 2016/679 z 27 kwietnia 2016 r. w sprawie ochrony osób fizycznych w związku z przetwarzaniem danych osobowych </w:t>
      </w:r>
      <w:r w:rsidR="008B7A68">
        <w:rPr>
          <w:rFonts w:ascii="Calibri" w:hAnsi="Calibri" w:cs="Calibri"/>
          <w:sz w:val="22"/>
          <w:szCs w:val="22"/>
        </w:rPr>
        <w:br/>
      </w:r>
      <w:r w:rsidRPr="00F25DF1">
        <w:rPr>
          <w:rFonts w:ascii="Calibri" w:hAnsi="Calibri" w:cs="Calibri"/>
          <w:sz w:val="22"/>
          <w:szCs w:val="22"/>
        </w:rPr>
        <w:t xml:space="preserve">i w sprawie swobodnego przepływu takich danych oraz uchylenia dyrektywy 95/46/WE (Dz. Urz. UE </w:t>
      </w:r>
      <w:r w:rsidR="008B7A68">
        <w:rPr>
          <w:rFonts w:ascii="Calibri" w:hAnsi="Calibri" w:cs="Calibri"/>
          <w:sz w:val="22"/>
          <w:szCs w:val="22"/>
        </w:rPr>
        <w:br/>
      </w:r>
      <w:r w:rsidRPr="00F25DF1">
        <w:rPr>
          <w:rFonts w:ascii="Calibri" w:hAnsi="Calibri" w:cs="Calibri"/>
          <w:sz w:val="22"/>
          <w:szCs w:val="22"/>
        </w:rPr>
        <w:t>L 119 z 04.05.2016, str. 1, z późn. zm.) (dalej: RODO) informujemy, że:</w:t>
      </w:r>
    </w:p>
    <w:p w14:paraId="4D8DE77D" w14:textId="54E58F13" w:rsidR="007E57F6" w:rsidRPr="00F25DF1" w:rsidRDefault="00A16E34" w:rsidP="007E57F6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F25DF1">
        <w:rPr>
          <w:rFonts w:ascii="Calibri" w:hAnsi="Calibri" w:cs="Calibri"/>
          <w:sz w:val="22"/>
          <w:szCs w:val="22"/>
        </w:rPr>
        <w:t>A</w:t>
      </w:r>
      <w:r w:rsidR="007E57F6" w:rsidRPr="00F25DF1">
        <w:rPr>
          <w:rFonts w:ascii="Calibri" w:hAnsi="Calibri" w:cs="Calibri"/>
          <w:sz w:val="22"/>
          <w:szCs w:val="22"/>
        </w:rPr>
        <w:t>dministratorem Pani/Pana danych osobowych jest Instytut Fizyki Jądrowej im. Henryka Niewodniczańskiego Polskiej Akademii Nauk, ul. Radzikowskiego 152, 31-342 Kraków</w:t>
      </w:r>
      <w:r w:rsidRPr="00F25DF1">
        <w:rPr>
          <w:rFonts w:ascii="Calibri" w:hAnsi="Calibri" w:cs="Calibri"/>
          <w:sz w:val="22"/>
          <w:szCs w:val="22"/>
        </w:rPr>
        <w:t xml:space="preserve"> (dalej „IFJ PAN” lub „Instytut”).</w:t>
      </w:r>
    </w:p>
    <w:p w14:paraId="57F69826" w14:textId="1769E396" w:rsidR="007E57F6" w:rsidRPr="00F25DF1" w:rsidRDefault="00A16E34" w:rsidP="007D40DB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F25DF1">
        <w:rPr>
          <w:rFonts w:ascii="Calibri" w:hAnsi="Calibri" w:cs="Calibri"/>
          <w:sz w:val="22"/>
          <w:szCs w:val="22"/>
        </w:rPr>
        <w:t>K</w:t>
      </w:r>
      <w:r w:rsidR="007E57F6" w:rsidRPr="00F25DF1">
        <w:rPr>
          <w:rFonts w:ascii="Calibri" w:hAnsi="Calibri" w:cs="Calibri"/>
          <w:sz w:val="22"/>
          <w:szCs w:val="22"/>
        </w:rPr>
        <w:t>ontakt z Inspektorem Ochrony Danych Osobowych możliwy jest pod adresem dpo@ifj.edu.pl</w:t>
      </w:r>
      <w:r w:rsidRPr="00F25DF1">
        <w:rPr>
          <w:rFonts w:ascii="Calibri" w:hAnsi="Calibri" w:cs="Calibri"/>
          <w:sz w:val="22"/>
          <w:szCs w:val="22"/>
        </w:rPr>
        <w:t xml:space="preserve"> .</w:t>
      </w:r>
    </w:p>
    <w:p w14:paraId="0BBCF619" w14:textId="14497677" w:rsidR="00CA48E1" w:rsidRPr="00F25DF1" w:rsidRDefault="007E57F6" w:rsidP="00CA48E1">
      <w:pPr>
        <w:pStyle w:val="Akapitzlist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F25DF1">
        <w:rPr>
          <w:rFonts w:ascii="Calibri" w:hAnsi="Calibri" w:cs="Calibri"/>
          <w:sz w:val="22"/>
          <w:szCs w:val="22"/>
        </w:rPr>
        <w:t>Pani/Pana dane osobowe przetwarzane będą</w:t>
      </w:r>
      <w:r w:rsidR="00CA48E1" w:rsidRPr="00F25DF1">
        <w:rPr>
          <w:rFonts w:ascii="Calibri" w:hAnsi="Calibri" w:cs="Calibri"/>
          <w:sz w:val="22"/>
          <w:szCs w:val="22"/>
        </w:rPr>
        <w:t xml:space="preserve"> na podstawie:</w:t>
      </w:r>
    </w:p>
    <w:p w14:paraId="341AA586" w14:textId="77777777" w:rsidR="005E4E96" w:rsidRPr="00F25DF1" w:rsidRDefault="00CA48E1" w:rsidP="005E4E96">
      <w:pPr>
        <w:pStyle w:val="Akapitzlist"/>
        <w:numPr>
          <w:ilvl w:val="0"/>
          <w:numId w:val="11"/>
        </w:numPr>
        <w:ind w:left="1134"/>
        <w:rPr>
          <w:rFonts w:ascii="Calibri" w:hAnsi="Calibri" w:cs="Calibri"/>
          <w:sz w:val="22"/>
          <w:szCs w:val="22"/>
        </w:rPr>
      </w:pPr>
      <w:r w:rsidRPr="00F25DF1">
        <w:rPr>
          <w:rFonts w:ascii="Calibri" w:hAnsi="Calibri" w:cs="Calibri"/>
          <w:sz w:val="22"/>
          <w:szCs w:val="22"/>
        </w:rPr>
        <w:t>art. 6 ust. 1 lit. b RODO</w:t>
      </w:r>
      <w:r w:rsidR="007E57F6" w:rsidRPr="00F25DF1">
        <w:rPr>
          <w:rFonts w:ascii="Calibri" w:hAnsi="Calibri" w:cs="Calibri"/>
          <w:sz w:val="22"/>
          <w:szCs w:val="22"/>
        </w:rPr>
        <w:t xml:space="preserve"> </w:t>
      </w:r>
      <w:r w:rsidRPr="00F25DF1">
        <w:rPr>
          <w:rFonts w:ascii="Calibri" w:hAnsi="Calibri" w:cs="Calibri"/>
          <w:sz w:val="22"/>
          <w:szCs w:val="22"/>
        </w:rPr>
        <w:t>w celu podjęcia działań na żądanie osoby, której dane dotyczą, przed zawarciem umowy, w związku ze złożonym przez Panią/Pana zapytaniem ofertowym,</w:t>
      </w:r>
    </w:p>
    <w:p w14:paraId="2EC759CF" w14:textId="0AB8148A" w:rsidR="00BA7896" w:rsidRPr="00F25DF1" w:rsidRDefault="007E57F6" w:rsidP="005E4E96">
      <w:pPr>
        <w:pStyle w:val="Akapitzlist"/>
        <w:numPr>
          <w:ilvl w:val="0"/>
          <w:numId w:val="11"/>
        </w:numPr>
        <w:ind w:left="1134"/>
        <w:rPr>
          <w:rFonts w:ascii="Calibri" w:hAnsi="Calibri" w:cs="Calibri"/>
          <w:sz w:val="22"/>
          <w:szCs w:val="22"/>
        </w:rPr>
      </w:pPr>
      <w:r w:rsidRPr="00F25DF1">
        <w:rPr>
          <w:rFonts w:ascii="Calibri" w:hAnsi="Calibri" w:cs="Calibri"/>
          <w:sz w:val="22"/>
          <w:szCs w:val="22"/>
        </w:rPr>
        <w:t xml:space="preserve">art. 6 ust. 1 lit. c RODO </w:t>
      </w:r>
      <w:r w:rsidR="00BA7896" w:rsidRPr="00F25DF1">
        <w:rPr>
          <w:rFonts w:ascii="Calibri" w:hAnsi="Calibri" w:cs="Calibri"/>
          <w:sz w:val="22"/>
          <w:szCs w:val="22"/>
        </w:rPr>
        <w:t xml:space="preserve"> </w:t>
      </w:r>
      <w:r w:rsidR="00CA48E1" w:rsidRPr="00F25DF1">
        <w:rPr>
          <w:rFonts w:ascii="Calibri" w:hAnsi="Calibri" w:cs="Calibri"/>
          <w:sz w:val="22"/>
          <w:szCs w:val="22"/>
        </w:rPr>
        <w:t xml:space="preserve">w celu wypełnienia wymagań akredytacyjnych </w:t>
      </w:r>
      <w:r w:rsidR="00BA7896" w:rsidRPr="00F25DF1">
        <w:rPr>
          <w:rFonts w:ascii="Calibri" w:hAnsi="Calibri" w:cs="Calibri"/>
          <w:sz w:val="22"/>
          <w:szCs w:val="22"/>
        </w:rPr>
        <w:t xml:space="preserve">w oparciu </w:t>
      </w:r>
      <w:r w:rsidR="001B5770" w:rsidRPr="00F25DF1">
        <w:rPr>
          <w:rFonts w:ascii="Calibri" w:hAnsi="Calibri" w:cs="Calibri"/>
          <w:sz w:val="22"/>
          <w:szCs w:val="22"/>
        </w:rPr>
        <w:br/>
      </w:r>
      <w:r w:rsidR="00BA7896" w:rsidRPr="00F25DF1">
        <w:rPr>
          <w:rFonts w:ascii="Calibri" w:hAnsi="Calibri" w:cs="Calibri"/>
          <w:sz w:val="22"/>
          <w:szCs w:val="22"/>
        </w:rPr>
        <w:t>o</w:t>
      </w:r>
      <w:r w:rsidRPr="00F25DF1">
        <w:rPr>
          <w:rFonts w:ascii="Calibri" w:hAnsi="Calibri" w:cs="Calibri"/>
          <w:sz w:val="22"/>
          <w:szCs w:val="22"/>
        </w:rPr>
        <w:t xml:space="preserve"> </w:t>
      </w:r>
      <w:r w:rsidR="002E35CB" w:rsidRPr="00F25DF1">
        <w:rPr>
          <w:rFonts w:ascii="Calibri" w:hAnsi="Calibri" w:cs="Calibri"/>
          <w:sz w:val="22"/>
          <w:szCs w:val="22"/>
        </w:rPr>
        <w:t>zapisy</w:t>
      </w:r>
      <w:r w:rsidR="00BA7896" w:rsidRPr="00F25DF1">
        <w:rPr>
          <w:rFonts w:ascii="Calibri" w:hAnsi="Calibri" w:cs="Calibri"/>
          <w:sz w:val="22"/>
          <w:szCs w:val="22"/>
        </w:rPr>
        <w:t xml:space="preserve"> </w:t>
      </w:r>
      <w:r w:rsidR="002E35CB" w:rsidRPr="00F25DF1">
        <w:rPr>
          <w:rFonts w:ascii="Calibri" w:hAnsi="Calibri" w:cs="Calibri"/>
          <w:sz w:val="22"/>
          <w:szCs w:val="22"/>
        </w:rPr>
        <w:t>dokumentu DA-08 „Prawa i obowiązki akredytowanego podmiotu”,</w:t>
      </w:r>
      <w:r w:rsidR="001B5770" w:rsidRPr="00F25DF1">
        <w:rPr>
          <w:rFonts w:ascii="Calibri" w:hAnsi="Calibri" w:cs="Calibri"/>
          <w:sz w:val="22"/>
          <w:szCs w:val="22"/>
        </w:rPr>
        <w:t xml:space="preserve"> </w:t>
      </w:r>
      <w:r w:rsidR="002E35CB" w:rsidRPr="00F25DF1">
        <w:rPr>
          <w:rFonts w:ascii="Calibri" w:hAnsi="Calibri" w:cs="Calibri"/>
          <w:sz w:val="22"/>
          <w:szCs w:val="22"/>
        </w:rPr>
        <w:t>opracowanego przez Polskie Centrum Akredytacji, w zawiązku z prowadzoną działalnością w zakresie akredytacji, o ile przepis prawny nie stanowi inaczej.</w:t>
      </w:r>
    </w:p>
    <w:p w14:paraId="3C8C723F" w14:textId="39C86D5F" w:rsidR="007E57F6" w:rsidRPr="00F25DF1" w:rsidRDefault="007E57F6" w:rsidP="007D40DB">
      <w:pPr>
        <w:pStyle w:val="Akapitzlist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F25DF1">
        <w:rPr>
          <w:rFonts w:ascii="Calibri" w:hAnsi="Calibri" w:cs="Calibri"/>
          <w:sz w:val="22"/>
          <w:szCs w:val="22"/>
        </w:rPr>
        <w:t xml:space="preserve">Pani/Pana dane osobowe </w:t>
      </w:r>
      <w:r w:rsidR="00BA7896" w:rsidRPr="00F25DF1">
        <w:rPr>
          <w:rFonts w:ascii="Calibri" w:hAnsi="Calibri" w:cs="Calibri"/>
          <w:sz w:val="22"/>
          <w:szCs w:val="22"/>
        </w:rPr>
        <w:t>będą udostępniane wyłącznie</w:t>
      </w:r>
      <w:r w:rsidRPr="00F25DF1">
        <w:rPr>
          <w:rFonts w:ascii="Calibri" w:hAnsi="Calibri" w:cs="Calibri"/>
          <w:sz w:val="22"/>
          <w:szCs w:val="22"/>
        </w:rPr>
        <w:t xml:space="preserve"> podmiotom i instytucjom upoważnionym do dostępu lub otrzymania danych osobowych</w:t>
      </w:r>
      <w:r w:rsidR="00BA7896" w:rsidRPr="00F25DF1">
        <w:rPr>
          <w:rFonts w:ascii="Calibri" w:hAnsi="Calibri" w:cs="Calibri"/>
          <w:sz w:val="22"/>
          <w:szCs w:val="22"/>
        </w:rPr>
        <w:t xml:space="preserve"> na podstawie przepisów prawa</w:t>
      </w:r>
      <w:r w:rsidR="00297766" w:rsidRPr="00F25DF1">
        <w:rPr>
          <w:rFonts w:ascii="Calibri" w:hAnsi="Calibri" w:cs="Calibri"/>
          <w:sz w:val="22"/>
          <w:szCs w:val="22"/>
        </w:rPr>
        <w:t>.</w:t>
      </w:r>
    </w:p>
    <w:p w14:paraId="7307AD88" w14:textId="5FFBF452" w:rsidR="007E57F6" w:rsidRPr="00F25DF1" w:rsidRDefault="007E57F6" w:rsidP="007D40DB">
      <w:pPr>
        <w:pStyle w:val="Akapitzlist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F25DF1">
        <w:rPr>
          <w:rFonts w:ascii="Calibri" w:hAnsi="Calibri" w:cs="Calibri"/>
          <w:sz w:val="22"/>
          <w:szCs w:val="22"/>
        </w:rPr>
        <w:t xml:space="preserve">Pani/Pana dane osobowe przechowywane będą </w:t>
      </w:r>
      <w:r w:rsidR="005E4E96" w:rsidRPr="00F25DF1">
        <w:rPr>
          <w:rFonts w:ascii="Calibri" w:hAnsi="Calibri" w:cs="Calibri"/>
          <w:sz w:val="22"/>
          <w:szCs w:val="22"/>
        </w:rPr>
        <w:t xml:space="preserve">, zgodnie z wymaganiami akredytacyjnymi, przez okres 5 lat, licząc od 1 stycznia roku następnego, po zakończeniu korespondencji. </w:t>
      </w:r>
    </w:p>
    <w:p w14:paraId="20563B32" w14:textId="0A686083" w:rsidR="007A6B62" w:rsidRPr="00F25DF1" w:rsidRDefault="007A6B62" w:rsidP="00F3214C">
      <w:pPr>
        <w:pStyle w:val="Akapitzlist"/>
        <w:numPr>
          <w:ilvl w:val="0"/>
          <w:numId w:val="10"/>
        </w:numPr>
        <w:spacing w:line="259" w:lineRule="auto"/>
        <w:jc w:val="both"/>
        <w:rPr>
          <w:rFonts w:ascii="Calibri" w:hAnsi="Calibri" w:cs="Calibri"/>
          <w:sz w:val="22"/>
          <w:szCs w:val="22"/>
        </w:rPr>
      </w:pPr>
      <w:r w:rsidRPr="00F25DF1">
        <w:rPr>
          <w:rFonts w:ascii="Calibri" w:hAnsi="Calibri" w:cs="Calibri"/>
          <w:sz w:val="22"/>
          <w:szCs w:val="22"/>
        </w:rPr>
        <w:t xml:space="preserve">Pani/Pana dane osobowe nie będą podlegały zautomatyzowanemu przetwarzaniu, </w:t>
      </w:r>
      <w:r w:rsidRPr="00F25DF1">
        <w:rPr>
          <w:rFonts w:ascii="Calibri" w:hAnsi="Calibri" w:cs="Calibri"/>
          <w:sz w:val="22"/>
          <w:szCs w:val="22"/>
        </w:rPr>
        <w:br/>
        <w:t xml:space="preserve">w tym profilowaniu. </w:t>
      </w:r>
    </w:p>
    <w:p w14:paraId="0B97214B" w14:textId="5CD2CE66" w:rsidR="00F760E9" w:rsidRPr="00F25DF1" w:rsidRDefault="00F760E9" w:rsidP="00F3214C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F25DF1">
        <w:rPr>
          <w:rFonts w:ascii="Calibri" w:hAnsi="Calibri" w:cs="Calibri"/>
          <w:sz w:val="22"/>
          <w:szCs w:val="22"/>
        </w:rPr>
        <w:t>P</w:t>
      </w:r>
      <w:r w:rsidR="007E57F6" w:rsidRPr="00F25DF1">
        <w:rPr>
          <w:rFonts w:ascii="Calibri" w:hAnsi="Calibri" w:cs="Calibri"/>
          <w:sz w:val="22"/>
          <w:szCs w:val="22"/>
        </w:rPr>
        <w:t xml:space="preserve">osiada Pani/Pan prawo do: </w:t>
      </w:r>
      <w:r w:rsidR="007E57F6" w:rsidRPr="00F25DF1">
        <w:rPr>
          <w:rFonts w:ascii="Calibri" w:hAnsi="Calibri" w:cs="Calibri"/>
          <w:sz w:val="22"/>
          <w:szCs w:val="22"/>
        </w:rPr>
        <w:br/>
        <w:t xml:space="preserve">- dostępu do swoich danych oraz otrzymania ich kopii, </w:t>
      </w:r>
      <w:r w:rsidR="007E57F6" w:rsidRPr="00F25DF1">
        <w:rPr>
          <w:rFonts w:ascii="Calibri" w:hAnsi="Calibri" w:cs="Calibri"/>
          <w:sz w:val="22"/>
          <w:szCs w:val="22"/>
        </w:rPr>
        <w:br/>
        <w:t xml:space="preserve">- do sprostowania (poprawiania) swoich danych, </w:t>
      </w:r>
      <w:r w:rsidR="007E57F6" w:rsidRPr="00F25DF1">
        <w:rPr>
          <w:rFonts w:ascii="Calibri" w:hAnsi="Calibri" w:cs="Calibri"/>
          <w:sz w:val="22"/>
          <w:szCs w:val="22"/>
        </w:rPr>
        <w:br/>
        <w:t xml:space="preserve">- do usunięcia swoich danych (nie dotyczy sytuacji, gdy przetwarzanie danych jest niezbędne do wywiązania się z obowiązku wynikającego z przepisu prawa), </w:t>
      </w:r>
      <w:r w:rsidR="007E57F6" w:rsidRPr="00F25DF1">
        <w:rPr>
          <w:rFonts w:ascii="Calibri" w:hAnsi="Calibri" w:cs="Calibri"/>
          <w:sz w:val="22"/>
          <w:szCs w:val="22"/>
        </w:rPr>
        <w:br/>
        <w:t>- do ograniczenia przetwarzania danych</w:t>
      </w:r>
      <w:r w:rsidRPr="00F25DF1">
        <w:rPr>
          <w:rFonts w:ascii="Calibri" w:hAnsi="Calibri" w:cs="Calibri"/>
          <w:sz w:val="22"/>
          <w:szCs w:val="22"/>
        </w:rPr>
        <w:t>.</w:t>
      </w:r>
    </w:p>
    <w:p w14:paraId="089921A9" w14:textId="5002AC3B" w:rsidR="007E57F6" w:rsidRPr="00F25DF1" w:rsidRDefault="00F760E9" w:rsidP="00F3214C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F25DF1">
        <w:rPr>
          <w:rFonts w:ascii="Calibri" w:hAnsi="Calibri" w:cs="Calibri"/>
          <w:sz w:val="22"/>
          <w:szCs w:val="22"/>
        </w:rPr>
        <w:t>Posiada Pani/Pan</w:t>
      </w:r>
      <w:r w:rsidR="007E57F6" w:rsidRPr="00F25DF1">
        <w:rPr>
          <w:rFonts w:ascii="Calibri" w:hAnsi="Calibri" w:cs="Calibri"/>
          <w:sz w:val="22"/>
          <w:szCs w:val="22"/>
        </w:rPr>
        <w:t xml:space="preserve"> </w:t>
      </w:r>
      <w:r w:rsidRPr="00F25DF1">
        <w:rPr>
          <w:rFonts w:ascii="Calibri" w:hAnsi="Calibri" w:cs="Calibri"/>
          <w:sz w:val="22"/>
          <w:szCs w:val="22"/>
        </w:rPr>
        <w:t xml:space="preserve">prawo </w:t>
      </w:r>
      <w:r w:rsidR="007E57F6" w:rsidRPr="00F25DF1">
        <w:rPr>
          <w:rFonts w:ascii="Calibri" w:hAnsi="Calibri" w:cs="Calibri"/>
          <w:sz w:val="22"/>
          <w:szCs w:val="22"/>
        </w:rPr>
        <w:t>do wniesienia skargi do Prezes</w:t>
      </w:r>
      <w:r w:rsidRPr="00F25DF1">
        <w:rPr>
          <w:rFonts w:ascii="Calibri" w:hAnsi="Calibri" w:cs="Calibri"/>
          <w:sz w:val="22"/>
          <w:szCs w:val="22"/>
        </w:rPr>
        <w:t>a</w:t>
      </w:r>
      <w:r w:rsidR="007E57F6" w:rsidRPr="00F25DF1">
        <w:rPr>
          <w:rFonts w:ascii="Calibri" w:hAnsi="Calibri" w:cs="Calibri"/>
          <w:sz w:val="22"/>
          <w:szCs w:val="22"/>
        </w:rPr>
        <w:t xml:space="preserve"> UODO (na adres Urzędu Ochrony Danych Osobowych, ul.</w:t>
      </w:r>
      <w:r w:rsidRPr="00F25DF1">
        <w:rPr>
          <w:rFonts w:ascii="Calibri" w:hAnsi="Calibri" w:cs="Calibri"/>
          <w:sz w:val="22"/>
          <w:szCs w:val="22"/>
        </w:rPr>
        <w:t xml:space="preserve"> Moniuszki 1A, 00 - 014 </w:t>
      </w:r>
      <w:r w:rsidR="007E57F6" w:rsidRPr="00F25DF1">
        <w:rPr>
          <w:rFonts w:ascii="Calibri" w:hAnsi="Calibri" w:cs="Calibri"/>
          <w:sz w:val="22"/>
          <w:szCs w:val="22"/>
        </w:rPr>
        <w:t>Warszawa</w:t>
      </w:r>
      <w:r w:rsidRPr="00F25DF1">
        <w:rPr>
          <w:rFonts w:ascii="Calibri" w:hAnsi="Calibri" w:cs="Calibri"/>
          <w:sz w:val="22"/>
          <w:szCs w:val="22"/>
        </w:rPr>
        <w:t>,</w:t>
      </w:r>
      <w:r w:rsidR="007E57F6" w:rsidRPr="00F25DF1">
        <w:rPr>
          <w:rFonts w:ascii="Calibri" w:hAnsi="Calibri" w:cs="Calibri"/>
          <w:sz w:val="22"/>
          <w:szCs w:val="22"/>
        </w:rPr>
        <w:t>),</w:t>
      </w:r>
      <w:r w:rsidRPr="00F25DF1">
        <w:rPr>
          <w:rFonts w:ascii="Calibri" w:hAnsi="Calibri" w:cs="Calibri"/>
          <w:sz w:val="22"/>
          <w:szCs w:val="22"/>
        </w:rPr>
        <w:t xml:space="preserve"> jeśli uważa Pani/Pan, że dane osobowe są przetwarzane niezgodnie z wymogami prawnymi.</w:t>
      </w:r>
    </w:p>
    <w:p w14:paraId="225532E7" w14:textId="5065150C" w:rsidR="007E57F6" w:rsidRPr="00F25DF1" w:rsidRDefault="005E4E96" w:rsidP="00467BE7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F25DF1">
        <w:rPr>
          <w:rFonts w:ascii="Calibri" w:hAnsi="Calibri" w:cs="Calibri"/>
          <w:sz w:val="22"/>
          <w:szCs w:val="22"/>
        </w:rPr>
        <w:t>P</w:t>
      </w:r>
      <w:r w:rsidR="007E57F6" w:rsidRPr="00F25DF1">
        <w:rPr>
          <w:rFonts w:ascii="Calibri" w:hAnsi="Calibri" w:cs="Calibri"/>
          <w:sz w:val="22"/>
          <w:szCs w:val="22"/>
        </w:rPr>
        <w:t xml:space="preserve">odanie danych osobowych </w:t>
      </w:r>
      <w:r w:rsidRPr="00F25DF1">
        <w:rPr>
          <w:rFonts w:ascii="Calibri" w:hAnsi="Calibri" w:cs="Calibri"/>
          <w:sz w:val="22"/>
          <w:szCs w:val="22"/>
        </w:rPr>
        <w:t>jest</w:t>
      </w:r>
      <w:r w:rsidR="00B55C0F" w:rsidRPr="00F25DF1">
        <w:rPr>
          <w:rFonts w:ascii="Calibri" w:hAnsi="Calibri" w:cs="Calibri"/>
          <w:sz w:val="22"/>
          <w:szCs w:val="22"/>
        </w:rPr>
        <w:t xml:space="preserve"> dobrowolne</w:t>
      </w:r>
      <w:r w:rsidRPr="00F25DF1">
        <w:rPr>
          <w:rFonts w:ascii="Calibri" w:hAnsi="Calibri" w:cs="Calibri"/>
          <w:sz w:val="22"/>
          <w:szCs w:val="22"/>
        </w:rPr>
        <w:t>, jednak niezbędne do przedstawienia oferty.</w:t>
      </w:r>
    </w:p>
    <w:p w14:paraId="1D53AF64" w14:textId="77777777" w:rsidR="005415BC" w:rsidRPr="00F25DF1" w:rsidRDefault="005415BC" w:rsidP="00F3214C">
      <w:pPr>
        <w:jc w:val="both"/>
        <w:rPr>
          <w:rFonts w:ascii="Calibri" w:hAnsi="Calibri" w:cs="Calibri"/>
          <w:sz w:val="22"/>
          <w:szCs w:val="22"/>
        </w:rPr>
      </w:pPr>
    </w:p>
    <w:sectPr w:rsidR="005415BC" w:rsidRPr="00F25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F5C35"/>
    <w:multiLevelType w:val="multilevel"/>
    <w:tmpl w:val="3C5AB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89167F"/>
    <w:multiLevelType w:val="hybridMultilevel"/>
    <w:tmpl w:val="7E5284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CF5281"/>
    <w:multiLevelType w:val="hybridMultilevel"/>
    <w:tmpl w:val="231675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0742A"/>
    <w:multiLevelType w:val="hybridMultilevel"/>
    <w:tmpl w:val="BD7818A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D303F0"/>
    <w:multiLevelType w:val="hybridMultilevel"/>
    <w:tmpl w:val="79B48014"/>
    <w:lvl w:ilvl="0" w:tplc="A7C47538">
      <w:start w:val="1"/>
      <w:numFmt w:val="decimal"/>
      <w:lvlText w:val="%1."/>
      <w:lvlJc w:val="left"/>
      <w:pPr>
        <w:ind w:left="472" w:hanging="360"/>
      </w:pPr>
      <w:rPr>
        <w:rFonts w:ascii="Arial" w:eastAsia="Arial" w:hAnsi="Arial" w:cs="Arial" w:hint="default"/>
        <w:spacing w:val="-17"/>
        <w:w w:val="1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907" w:hanging="360"/>
      </w:pPr>
    </w:lvl>
    <w:lvl w:ilvl="2" w:tplc="553AEEF0">
      <w:numFmt w:val="bullet"/>
      <w:lvlText w:val="•"/>
      <w:lvlJc w:val="left"/>
      <w:pPr>
        <w:ind w:left="1877" w:hanging="360"/>
      </w:pPr>
      <w:rPr>
        <w:rFonts w:hint="default"/>
      </w:rPr>
    </w:lvl>
    <w:lvl w:ilvl="3" w:tplc="EBC44834">
      <w:numFmt w:val="bullet"/>
      <w:lvlText w:val="•"/>
      <w:lvlJc w:val="left"/>
      <w:pPr>
        <w:ind w:left="2855" w:hanging="360"/>
      </w:pPr>
      <w:rPr>
        <w:rFonts w:hint="default"/>
      </w:rPr>
    </w:lvl>
    <w:lvl w:ilvl="4" w:tplc="65CA6874">
      <w:numFmt w:val="bullet"/>
      <w:lvlText w:val="•"/>
      <w:lvlJc w:val="left"/>
      <w:pPr>
        <w:ind w:left="3833" w:hanging="360"/>
      </w:pPr>
      <w:rPr>
        <w:rFonts w:hint="default"/>
      </w:rPr>
    </w:lvl>
    <w:lvl w:ilvl="5" w:tplc="B2306A18">
      <w:numFmt w:val="bullet"/>
      <w:lvlText w:val="•"/>
      <w:lvlJc w:val="left"/>
      <w:pPr>
        <w:ind w:left="4811" w:hanging="360"/>
      </w:pPr>
      <w:rPr>
        <w:rFonts w:hint="default"/>
      </w:rPr>
    </w:lvl>
    <w:lvl w:ilvl="6" w:tplc="9650EC0C">
      <w:numFmt w:val="bullet"/>
      <w:lvlText w:val="•"/>
      <w:lvlJc w:val="left"/>
      <w:pPr>
        <w:ind w:left="5788" w:hanging="360"/>
      </w:pPr>
      <w:rPr>
        <w:rFonts w:hint="default"/>
      </w:rPr>
    </w:lvl>
    <w:lvl w:ilvl="7" w:tplc="3620D6E6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BC56B758">
      <w:numFmt w:val="bullet"/>
      <w:lvlText w:val="•"/>
      <w:lvlJc w:val="left"/>
      <w:pPr>
        <w:ind w:left="7744" w:hanging="360"/>
      </w:pPr>
      <w:rPr>
        <w:rFonts w:hint="default"/>
      </w:rPr>
    </w:lvl>
  </w:abstractNum>
  <w:abstractNum w:abstractNumId="5" w15:restartNumberingAfterBreak="0">
    <w:nsid w:val="53147769"/>
    <w:multiLevelType w:val="hybridMultilevel"/>
    <w:tmpl w:val="9E3CF32C"/>
    <w:lvl w:ilvl="0" w:tplc="20D621E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37620D6"/>
    <w:multiLevelType w:val="hybridMultilevel"/>
    <w:tmpl w:val="08D8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270D8"/>
    <w:multiLevelType w:val="multilevel"/>
    <w:tmpl w:val="C6BEF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365FF5"/>
    <w:multiLevelType w:val="multilevel"/>
    <w:tmpl w:val="2A209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C71C9D"/>
    <w:multiLevelType w:val="hybridMultilevel"/>
    <w:tmpl w:val="D91CA0F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351BC1"/>
    <w:multiLevelType w:val="hybridMultilevel"/>
    <w:tmpl w:val="C186D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978982">
    <w:abstractNumId w:val="0"/>
  </w:num>
  <w:num w:numId="2" w16cid:durableId="1612129539">
    <w:abstractNumId w:val="4"/>
  </w:num>
  <w:num w:numId="3" w16cid:durableId="420224923">
    <w:abstractNumId w:val="6"/>
  </w:num>
  <w:num w:numId="4" w16cid:durableId="954407928">
    <w:abstractNumId w:val="3"/>
  </w:num>
  <w:num w:numId="5" w16cid:durableId="1285769821">
    <w:abstractNumId w:val="8"/>
  </w:num>
  <w:num w:numId="6" w16cid:durableId="415984349">
    <w:abstractNumId w:val="10"/>
  </w:num>
  <w:num w:numId="7" w16cid:durableId="62260088">
    <w:abstractNumId w:val="1"/>
  </w:num>
  <w:num w:numId="8" w16cid:durableId="2142458929">
    <w:abstractNumId w:val="7"/>
  </w:num>
  <w:num w:numId="9" w16cid:durableId="2051345304">
    <w:abstractNumId w:val="9"/>
  </w:num>
  <w:num w:numId="10" w16cid:durableId="850798517">
    <w:abstractNumId w:val="2"/>
  </w:num>
  <w:num w:numId="11" w16cid:durableId="17713892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22"/>
    <w:rsid w:val="00021276"/>
    <w:rsid w:val="00061218"/>
    <w:rsid w:val="0007790B"/>
    <w:rsid w:val="000A69D3"/>
    <w:rsid w:val="000D4F01"/>
    <w:rsid w:val="000D75AE"/>
    <w:rsid w:val="000D7ACB"/>
    <w:rsid w:val="00164623"/>
    <w:rsid w:val="00190AF9"/>
    <w:rsid w:val="001B5770"/>
    <w:rsid w:val="00220E91"/>
    <w:rsid w:val="00244A44"/>
    <w:rsid w:val="00297766"/>
    <w:rsid w:val="002D7A0E"/>
    <w:rsid w:val="002E35CB"/>
    <w:rsid w:val="002E3FF2"/>
    <w:rsid w:val="002E5278"/>
    <w:rsid w:val="00347A13"/>
    <w:rsid w:val="003C2D7D"/>
    <w:rsid w:val="003E0BBA"/>
    <w:rsid w:val="004130E2"/>
    <w:rsid w:val="004775D6"/>
    <w:rsid w:val="004B6178"/>
    <w:rsid w:val="005415BC"/>
    <w:rsid w:val="00543D9C"/>
    <w:rsid w:val="005E4E96"/>
    <w:rsid w:val="005F510D"/>
    <w:rsid w:val="00660846"/>
    <w:rsid w:val="006B5ED7"/>
    <w:rsid w:val="006C360C"/>
    <w:rsid w:val="006C7AA1"/>
    <w:rsid w:val="007372F0"/>
    <w:rsid w:val="007A6B62"/>
    <w:rsid w:val="007D40DB"/>
    <w:rsid w:val="007E57F6"/>
    <w:rsid w:val="00815A07"/>
    <w:rsid w:val="008525CB"/>
    <w:rsid w:val="008B7A68"/>
    <w:rsid w:val="008E2758"/>
    <w:rsid w:val="008F320F"/>
    <w:rsid w:val="00974199"/>
    <w:rsid w:val="00A16E34"/>
    <w:rsid w:val="00A40E22"/>
    <w:rsid w:val="00AA60B7"/>
    <w:rsid w:val="00AB156F"/>
    <w:rsid w:val="00B55C0F"/>
    <w:rsid w:val="00B7409C"/>
    <w:rsid w:val="00BA1A81"/>
    <w:rsid w:val="00BA7896"/>
    <w:rsid w:val="00BF70A2"/>
    <w:rsid w:val="00C30751"/>
    <w:rsid w:val="00C804C6"/>
    <w:rsid w:val="00C85C9B"/>
    <w:rsid w:val="00CA48E1"/>
    <w:rsid w:val="00D41C00"/>
    <w:rsid w:val="00D704DD"/>
    <w:rsid w:val="00D7554C"/>
    <w:rsid w:val="00DC3D6D"/>
    <w:rsid w:val="00E0621E"/>
    <w:rsid w:val="00E503D6"/>
    <w:rsid w:val="00EE6D7A"/>
    <w:rsid w:val="00F13242"/>
    <w:rsid w:val="00F21569"/>
    <w:rsid w:val="00F25DF1"/>
    <w:rsid w:val="00F3214C"/>
    <w:rsid w:val="00F54822"/>
    <w:rsid w:val="00F760E9"/>
    <w:rsid w:val="00F869E8"/>
    <w:rsid w:val="00FA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147F9"/>
  <w15:chartTrackingRefBased/>
  <w15:docId w15:val="{B724B03D-0E3C-43F2-A8E3-9B63D51A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4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4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4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4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4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4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4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4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4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4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4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4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48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48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48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48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48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48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4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4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4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4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4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48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48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48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4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48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4822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C804C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804C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04C6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C804C6"/>
    <w:pPr>
      <w:widowControl w:val="0"/>
      <w:autoSpaceDE w:val="0"/>
      <w:autoSpaceDN w:val="0"/>
      <w:spacing w:after="0" w:line="240" w:lineRule="auto"/>
      <w:ind w:left="907" w:hanging="360"/>
      <w:jc w:val="both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804C6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8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8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8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8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8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</dc:creator>
  <cp:keywords/>
  <dc:description/>
  <cp:lastModifiedBy>WKawalec</cp:lastModifiedBy>
  <cp:revision>18</cp:revision>
  <cp:lastPrinted>2026-07-07T07:46:00Z</cp:lastPrinted>
  <dcterms:created xsi:type="dcterms:W3CDTF">2026-06-30T07:48:00Z</dcterms:created>
  <dcterms:modified xsi:type="dcterms:W3CDTF">2026-07-09T11:51:00Z</dcterms:modified>
</cp:coreProperties>
</file>